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EC3" w:rsidRPr="00A12B00" w:rsidRDefault="00E65402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bookmarkStart w:id="0" w:name="_GoBack"/>
      <w:r w:rsidRPr="00A12B00">
        <w:rPr>
          <w:rFonts w:ascii="Times New Roman" w:eastAsia="宋体" w:hAnsi="Times New Roman" w:cs="Times New Roman"/>
          <w:b/>
          <w:bCs/>
          <w:sz w:val="32"/>
          <w:szCs w:val="32"/>
        </w:rPr>
        <w:t>XSS</w:t>
      </w:r>
      <w:r w:rsidRPr="00A12B00">
        <w:rPr>
          <w:rFonts w:ascii="Times New Roman" w:eastAsia="宋体" w:hAnsi="Times New Roman" w:cs="Times New Roman"/>
          <w:b/>
          <w:bCs/>
          <w:sz w:val="32"/>
          <w:szCs w:val="32"/>
        </w:rPr>
        <w:t>-300</w:t>
      </w:r>
      <w:r w:rsidRPr="00A12B00">
        <w:rPr>
          <w:rFonts w:ascii="Times New Roman" w:eastAsia="宋体" w:hAnsi="Times New Roman" w:cs="Times New Roman"/>
          <w:b/>
          <w:bCs/>
          <w:sz w:val="32"/>
          <w:szCs w:val="32"/>
        </w:rPr>
        <w:t>转矩流变仪</w:t>
      </w:r>
    </w:p>
    <w:p w:rsidR="00227EC3" w:rsidRPr="00A12B00" w:rsidRDefault="00227EC3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page" w:tblpX="2040" w:tblpY="151"/>
        <w:tblOverlap w:val="never"/>
        <w:tblW w:w="8475" w:type="dxa"/>
        <w:tblLook w:val="04A0" w:firstRow="1" w:lastRow="0" w:firstColumn="1" w:lastColumn="0" w:noHBand="0" w:noVBand="1"/>
      </w:tblPr>
      <w:tblGrid>
        <w:gridCol w:w="1872"/>
        <w:gridCol w:w="3087"/>
        <w:gridCol w:w="3516"/>
      </w:tblGrid>
      <w:tr w:rsidR="00227EC3" w:rsidRPr="00A12B00" w:rsidTr="00A12B00">
        <w:trPr>
          <w:trHeight w:val="1240"/>
        </w:trPr>
        <w:tc>
          <w:tcPr>
            <w:tcW w:w="1872" w:type="dxa"/>
            <w:vAlign w:val="center"/>
          </w:tcPr>
          <w:p w:rsidR="00227EC3" w:rsidRPr="00A12B00" w:rsidRDefault="00E65402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A12B00">
              <w:rPr>
                <w:rFonts w:ascii="Times New Roman" w:eastAsia="宋体" w:hAnsi="Times New Roman" w:cs="Times New Roman"/>
                <w:b/>
                <w:sz w:val="24"/>
              </w:rPr>
              <w:t>仪器型号</w:t>
            </w:r>
          </w:p>
        </w:tc>
        <w:tc>
          <w:tcPr>
            <w:tcW w:w="3087" w:type="dxa"/>
            <w:vAlign w:val="center"/>
          </w:tcPr>
          <w:p w:rsidR="00227EC3" w:rsidRPr="00A12B00" w:rsidRDefault="00E6540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12B00">
              <w:rPr>
                <w:rFonts w:ascii="Times New Roman" w:eastAsia="宋体" w:hAnsi="Times New Roman" w:cs="Times New Roman"/>
                <w:sz w:val="24"/>
              </w:rPr>
              <w:t>型号：</w:t>
            </w:r>
            <w:r w:rsidRPr="00A12B00">
              <w:rPr>
                <w:rFonts w:ascii="Times New Roman" w:eastAsia="宋体" w:hAnsi="Times New Roman" w:cs="Times New Roman"/>
                <w:sz w:val="24"/>
              </w:rPr>
              <w:t>XS</w:t>
            </w:r>
            <w:r w:rsidRPr="00A12B00">
              <w:rPr>
                <w:rFonts w:ascii="Times New Roman" w:eastAsia="宋体" w:hAnsi="Times New Roman" w:cs="Times New Roman"/>
                <w:sz w:val="24"/>
              </w:rPr>
              <w:t>S-300</w:t>
            </w:r>
          </w:p>
        </w:tc>
        <w:tc>
          <w:tcPr>
            <w:tcW w:w="3516" w:type="dxa"/>
            <w:vMerge w:val="restart"/>
            <w:vAlign w:val="center"/>
          </w:tcPr>
          <w:p w:rsidR="00227EC3" w:rsidRPr="00A12B00" w:rsidRDefault="00E6540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12B00">
              <w:rPr>
                <w:rFonts w:ascii="Times New Roman" w:eastAsia="宋体" w:hAnsi="Times New Roman" w:cs="Times New Roman"/>
                <w:noProof/>
                <w:sz w:val="24"/>
              </w:rPr>
              <w:drawing>
                <wp:inline distT="0" distB="0" distL="114300" distR="114300">
                  <wp:extent cx="2088515" cy="2784475"/>
                  <wp:effectExtent l="0" t="0" r="6985" b="15875"/>
                  <wp:docPr id="1" name="图片 1" descr="ABUIABACGAAgwOT18wUohry24gcwuAg4o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BUIABACGAAgwOT18wUohry24gcwuAg4oAs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515" cy="278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7EC3" w:rsidRPr="00A12B00" w:rsidRDefault="00227EC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27EC3" w:rsidRPr="00A12B00" w:rsidTr="00A12B00">
        <w:trPr>
          <w:trHeight w:val="1241"/>
        </w:trPr>
        <w:tc>
          <w:tcPr>
            <w:tcW w:w="1872" w:type="dxa"/>
            <w:vAlign w:val="center"/>
          </w:tcPr>
          <w:p w:rsidR="00227EC3" w:rsidRPr="00A12B00" w:rsidRDefault="00E65402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A12B00">
              <w:rPr>
                <w:rFonts w:ascii="Times New Roman" w:eastAsia="宋体" w:hAnsi="Times New Roman" w:cs="Times New Roman"/>
                <w:b/>
                <w:sz w:val="24"/>
              </w:rPr>
              <w:t>仪器状态</w:t>
            </w:r>
          </w:p>
        </w:tc>
        <w:tc>
          <w:tcPr>
            <w:tcW w:w="3087" w:type="dxa"/>
            <w:vAlign w:val="center"/>
          </w:tcPr>
          <w:p w:rsidR="00227EC3" w:rsidRPr="00A12B00" w:rsidRDefault="00E6540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12B00">
              <w:rPr>
                <w:rFonts w:ascii="Times New Roman" w:eastAsia="宋体" w:hAnsi="Times New Roman" w:cs="Times New Roman"/>
                <w:sz w:val="24"/>
              </w:rPr>
              <w:t>完好</w:t>
            </w:r>
          </w:p>
        </w:tc>
        <w:tc>
          <w:tcPr>
            <w:tcW w:w="3516" w:type="dxa"/>
            <w:vMerge/>
            <w:vAlign w:val="center"/>
          </w:tcPr>
          <w:p w:rsidR="00227EC3" w:rsidRPr="00A12B00" w:rsidRDefault="00227EC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27EC3" w:rsidRPr="00A12B00" w:rsidTr="00A12B00">
        <w:trPr>
          <w:trHeight w:val="1240"/>
        </w:trPr>
        <w:tc>
          <w:tcPr>
            <w:tcW w:w="1872" w:type="dxa"/>
            <w:vAlign w:val="center"/>
          </w:tcPr>
          <w:p w:rsidR="00227EC3" w:rsidRPr="00A12B00" w:rsidRDefault="00E65402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A12B00">
              <w:rPr>
                <w:rFonts w:ascii="Times New Roman" w:eastAsia="宋体" w:hAnsi="Times New Roman" w:cs="Times New Roman"/>
                <w:b/>
                <w:sz w:val="24"/>
              </w:rPr>
              <w:t>主要用途</w:t>
            </w:r>
          </w:p>
        </w:tc>
        <w:tc>
          <w:tcPr>
            <w:tcW w:w="3087" w:type="dxa"/>
            <w:vAlign w:val="center"/>
          </w:tcPr>
          <w:p w:rsidR="00227EC3" w:rsidRPr="00A12B00" w:rsidRDefault="00E65402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12B00">
              <w:rPr>
                <w:rFonts w:ascii="Times New Roman" w:eastAsia="宋体" w:hAnsi="Times New Roman" w:cs="Times New Roman"/>
                <w:sz w:val="24"/>
              </w:rPr>
              <w:t>高分子材料的流动、塑化、热、剪切稳定性</w:t>
            </w:r>
            <w:r w:rsidRPr="00A12B00">
              <w:rPr>
                <w:rFonts w:ascii="Times New Roman" w:eastAsia="宋体" w:hAnsi="Times New Roman" w:cs="Times New Roman"/>
                <w:sz w:val="24"/>
              </w:rPr>
              <w:t>的研究</w:t>
            </w:r>
          </w:p>
        </w:tc>
        <w:tc>
          <w:tcPr>
            <w:tcW w:w="3516" w:type="dxa"/>
            <w:vMerge/>
            <w:vAlign w:val="center"/>
          </w:tcPr>
          <w:p w:rsidR="00227EC3" w:rsidRPr="00A12B00" w:rsidRDefault="00227EC3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27EC3" w:rsidRPr="00A12B00" w:rsidTr="00A12B00">
        <w:trPr>
          <w:trHeight w:val="1241"/>
        </w:trPr>
        <w:tc>
          <w:tcPr>
            <w:tcW w:w="1872" w:type="dxa"/>
            <w:vAlign w:val="center"/>
          </w:tcPr>
          <w:p w:rsidR="00227EC3" w:rsidRPr="00A12B00" w:rsidRDefault="00E65402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A12B00">
              <w:rPr>
                <w:rFonts w:ascii="Times New Roman" w:eastAsia="宋体" w:hAnsi="Times New Roman" w:cs="Times New Roman"/>
                <w:b/>
                <w:sz w:val="24"/>
              </w:rPr>
              <w:t>负责人</w:t>
            </w:r>
          </w:p>
        </w:tc>
        <w:tc>
          <w:tcPr>
            <w:tcW w:w="3087" w:type="dxa"/>
            <w:vAlign w:val="center"/>
          </w:tcPr>
          <w:p w:rsidR="00227EC3" w:rsidRPr="00A12B00" w:rsidRDefault="00E6540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A12B00">
              <w:rPr>
                <w:rFonts w:ascii="Times New Roman" w:eastAsia="宋体" w:hAnsi="Times New Roman" w:cs="Times New Roman"/>
                <w:sz w:val="24"/>
              </w:rPr>
              <w:t>张</w:t>
            </w:r>
            <w:r w:rsidRPr="00A12B00">
              <w:rPr>
                <w:rFonts w:ascii="Times New Roman" w:eastAsia="宋体" w:hAnsi="Times New Roman" w:cs="Times New Roman"/>
                <w:sz w:val="24"/>
              </w:rPr>
              <w:t>宏艳</w:t>
            </w:r>
          </w:p>
        </w:tc>
        <w:tc>
          <w:tcPr>
            <w:tcW w:w="3516" w:type="dxa"/>
            <w:vMerge/>
            <w:vAlign w:val="center"/>
          </w:tcPr>
          <w:p w:rsidR="00227EC3" w:rsidRPr="00A12B00" w:rsidRDefault="00227EC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27EC3" w:rsidRPr="00A12B00">
        <w:trPr>
          <w:trHeight w:val="1702"/>
        </w:trPr>
        <w:tc>
          <w:tcPr>
            <w:tcW w:w="1872" w:type="dxa"/>
            <w:vAlign w:val="center"/>
          </w:tcPr>
          <w:p w:rsidR="00227EC3" w:rsidRPr="00A12B00" w:rsidRDefault="00E65402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A12B00">
              <w:rPr>
                <w:rFonts w:ascii="Times New Roman" w:eastAsia="宋体" w:hAnsi="Times New Roman" w:cs="Times New Roman"/>
                <w:b/>
                <w:sz w:val="24"/>
              </w:rPr>
              <w:t>仪器简介</w:t>
            </w:r>
          </w:p>
          <w:p w:rsidR="00227EC3" w:rsidRPr="00A12B00" w:rsidRDefault="00227EC3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6603" w:type="dxa"/>
            <w:gridSpan w:val="2"/>
            <w:vAlign w:val="center"/>
          </w:tcPr>
          <w:p w:rsidR="00227EC3" w:rsidRPr="00A12B00" w:rsidRDefault="00E65402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A12B00">
              <w:rPr>
                <w:rFonts w:ascii="Times New Roman" w:eastAsia="宋体" w:hAnsi="Times New Roman" w:cs="Times New Roman"/>
                <w:sz w:val="24"/>
              </w:rPr>
              <w:t xml:space="preserve">XSS-300 </w:t>
            </w:r>
            <w:r w:rsidRPr="00A12B00">
              <w:rPr>
                <w:rFonts w:ascii="Times New Roman" w:eastAsia="宋体" w:hAnsi="Times New Roman" w:cs="Times New Roman"/>
                <w:sz w:val="24"/>
              </w:rPr>
              <w:t>型转矩流变仪是研究橡胶塑料等高分子材料的流动、塑化、热、剪切稳定性的理想设备，可广泛地应用于科研和生产，是进行科学研究以及指导生产的重要仪器。</w:t>
            </w:r>
          </w:p>
        </w:tc>
      </w:tr>
      <w:tr w:rsidR="00227EC3" w:rsidRPr="00A12B00">
        <w:trPr>
          <w:trHeight w:val="1771"/>
        </w:trPr>
        <w:tc>
          <w:tcPr>
            <w:tcW w:w="1872" w:type="dxa"/>
            <w:vAlign w:val="center"/>
          </w:tcPr>
          <w:p w:rsidR="00227EC3" w:rsidRPr="00A12B00" w:rsidRDefault="00E65402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A12B00">
              <w:rPr>
                <w:rFonts w:ascii="Times New Roman" w:eastAsia="宋体" w:hAnsi="Times New Roman" w:cs="Times New Roman"/>
                <w:b/>
                <w:sz w:val="24"/>
              </w:rPr>
              <w:t>主要用途</w:t>
            </w:r>
          </w:p>
        </w:tc>
        <w:tc>
          <w:tcPr>
            <w:tcW w:w="6603" w:type="dxa"/>
            <w:gridSpan w:val="2"/>
            <w:vAlign w:val="center"/>
          </w:tcPr>
          <w:p w:rsidR="00227EC3" w:rsidRPr="00A12B00" w:rsidRDefault="00227EC3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</w:p>
          <w:p w:rsidR="00227EC3" w:rsidRPr="00A12B00" w:rsidRDefault="00E65402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A12B00">
              <w:rPr>
                <w:rFonts w:ascii="Times New Roman" w:eastAsia="宋体" w:hAnsi="Times New Roman" w:cs="Times New Roman"/>
                <w:sz w:val="24"/>
              </w:rPr>
              <w:t>转矩流变仪</w:t>
            </w:r>
            <w:r w:rsidRPr="00A12B00">
              <w:rPr>
                <w:rFonts w:ascii="Times New Roman" w:eastAsia="宋体" w:hAnsi="Times New Roman" w:cs="Times New Roman"/>
                <w:sz w:val="24"/>
              </w:rPr>
              <w:t>提供了更接近于实际加工的动态测量方法，可以在类似于实际加工的情况下，连续、准确可靠地对材料的流变性能进行测定，如多组份的混合、热塑性树脂的交联、弹性体的硫化，材料的动态稳定性以及螺杆转速对体系加工性能的影响等。根据不同的试验目的需要，可以通过更换各种相应的测量附体，进行动态模拟混和，密炼，挤出吹塑等实际的加工过程。可广泛应用于研究，教学，生产等部门开发新材料，设计新配方，测定物料性能，摸索加工工艺条件，用于指导实际生产的必备设备。</w:t>
            </w:r>
          </w:p>
          <w:p w:rsidR="00227EC3" w:rsidRPr="00A12B00" w:rsidRDefault="00227EC3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27EC3" w:rsidRPr="00A12B00">
        <w:trPr>
          <w:trHeight w:val="2157"/>
        </w:trPr>
        <w:tc>
          <w:tcPr>
            <w:tcW w:w="1872" w:type="dxa"/>
            <w:vAlign w:val="center"/>
          </w:tcPr>
          <w:p w:rsidR="00227EC3" w:rsidRPr="00A12B00" w:rsidRDefault="00E65402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A12B00">
              <w:rPr>
                <w:rFonts w:ascii="Times New Roman" w:eastAsia="宋体" w:hAnsi="Times New Roman" w:cs="Times New Roman"/>
                <w:b/>
                <w:sz w:val="24"/>
              </w:rPr>
              <w:t>技术参数</w:t>
            </w:r>
            <w:r w:rsidRPr="00A12B00">
              <w:rPr>
                <w:rFonts w:ascii="Times New Roman" w:eastAsia="宋体" w:hAnsi="Times New Roman" w:cs="Times New Roman"/>
                <w:b/>
                <w:sz w:val="24"/>
              </w:rPr>
              <w:t>：</w:t>
            </w:r>
          </w:p>
          <w:p w:rsidR="00227EC3" w:rsidRPr="00A12B00" w:rsidRDefault="00227EC3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6603" w:type="dxa"/>
            <w:gridSpan w:val="2"/>
            <w:vAlign w:val="center"/>
          </w:tcPr>
          <w:p w:rsidR="00227EC3" w:rsidRPr="00A12B00" w:rsidRDefault="00E65402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A12B00">
              <w:rPr>
                <w:rFonts w:ascii="Times New Roman" w:eastAsia="宋体" w:hAnsi="Times New Roman" w:cs="Times New Roman"/>
                <w:sz w:val="24"/>
              </w:rPr>
              <w:t>最大输出扭矩</w:t>
            </w:r>
            <w:proofErr w:type="spellStart"/>
            <w:r w:rsidRPr="00A12B00">
              <w:rPr>
                <w:rFonts w:ascii="Times New Roman" w:eastAsia="宋体" w:hAnsi="Times New Roman" w:cs="Times New Roman"/>
                <w:sz w:val="24"/>
              </w:rPr>
              <w:t>Max.output</w:t>
            </w:r>
            <w:proofErr w:type="spellEnd"/>
            <w:r w:rsidRPr="00A12B00">
              <w:rPr>
                <w:rFonts w:ascii="Times New Roman" w:eastAsia="宋体" w:hAnsi="Times New Roman" w:cs="Times New Roman"/>
                <w:sz w:val="24"/>
              </w:rPr>
              <w:t xml:space="preserve"> torque 300 </w:t>
            </w:r>
            <w:proofErr w:type="spellStart"/>
            <w:r w:rsidRPr="00A12B00">
              <w:rPr>
                <w:rFonts w:ascii="Times New Roman" w:eastAsia="宋体" w:hAnsi="Times New Roman" w:cs="Times New Roman"/>
                <w:sz w:val="24"/>
              </w:rPr>
              <w:t>N.m</w:t>
            </w:r>
            <w:proofErr w:type="spellEnd"/>
            <w:r w:rsidRPr="00A12B00">
              <w:rPr>
                <w:rFonts w:ascii="Times New Roman" w:eastAsia="宋体" w:hAnsi="Times New Roman" w:cs="Times New Roman"/>
                <w:sz w:val="24"/>
              </w:rPr>
              <w:t>；</w:t>
            </w:r>
            <w:r w:rsidRPr="00A12B00">
              <w:rPr>
                <w:rFonts w:ascii="Times New Roman" w:eastAsia="宋体" w:hAnsi="Times New Roman" w:cs="Times New Roman"/>
                <w:sz w:val="24"/>
              </w:rPr>
              <w:t>输出转速</w:t>
            </w:r>
            <w:r w:rsidRPr="00A12B00">
              <w:rPr>
                <w:rFonts w:ascii="Times New Roman" w:eastAsia="宋体" w:hAnsi="Times New Roman" w:cs="Times New Roman"/>
                <w:sz w:val="24"/>
              </w:rPr>
              <w:t xml:space="preserve"> Output rotational speed 10~120r/min</w:t>
            </w:r>
            <w:r w:rsidRPr="00A12B00">
              <w:rPr>
                <w:rFonts w:ascii="Times New Roman" w:eastAsia="宋体" w:hAnsi="Times New Roman" w:cs="Times New Roman"/>
                <w:sz w:val="24"/>
              </w:rPr>
              <w:t>；</w:t>
            </w:r>
            <w:r w:rsidRPr="00A12B00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A12B00">
              <w:rPr>
                <w:rFonts w:ascii="Times New Roman" w:eastAsia="宋体" w:hAnsi="Times New Roman" w:cs="Times New Roman"/>
                <w:sz w:val="24"/>
              </w:rPr>
              <w:t>主电机功率</w:t>
            </w:r>
            <w:r w:rsidRPr="00A12B00">
              <w:rPr>
                <w:rFonts w:ascii="Times New Roman" w:eastAsia="宋体" w:hAnsi="Times New Roman" w:cs="Times New Roman"/>
                <w:sz w:val="24"/>
              </w:rPr>
              <w:t>power of main motor 4 kw</w:t>
            </w:r>
            <w:r w:rsidRPr="00A12B00">
              <w:rPr>
                <w:rFonts w:ascii="Times New Roman" w:eastAsia="宋体" w:hAnsi="Times New Roman" w:cs="Times New Roman"/>
                <w:sz w:val="24"/>
              </w:rPr>
              <w:t>；</w:t>
            </w:r>
            <w:r w:rsidRPr="00A12B00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A12B00">
              <w:rPr>
                <w:rFonts w:ascii="Times New Roman" w:eastAsia="宋体" w:hAnsi="Times New Roman" w:cs="Times New Roman"/>
                <w:sz w:val="24"/>
              </w:rPr>
              <w:t>加热装置</w:t>
            </w:r>
            <w:r w:rsidRPr="00A12B00">
              <w:rPr>
                <w:rFonts w:ascii="Times New Roman" w:eastAsia="宋体" w:hAnsi="Times New Roman" w:cs="Times New Roman"/>
                <w:sz w:val="24"/>
              </w:rPr>
              <w:t xml:space="preserve"> Heater 4 set </w:t>
            </w:r>
            <w:r w:rsidRPr="00A12B00">
              <w:rPr>
                <w:rFonts w:ascii="Times New Roman" w:eastAsia="宋体" w:hAnsi="Times New Roman" w:cs="Times New Roman"/>
                <w:sz w:val="24"/>
              </w:rPr>
              <w:t>套</w:t>
            </w:r>
            <w:r w:rsidRPr="00A12B00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A12B00">
              <w:rPr>
                <w:rFonts w:ascii="Times New Roman" w:eastAsia="宋体" w:hAnsi="Times New Roman" w:cs="Times New Roman"/>
                <w:sz w:val="24"/>
              </w:rPr>
              <w:t>；</w:t>
            </w:r>
            <w:r w:rsidRPr="00A12B00">
              <w:rPr>
                <w:rFonts w:ascii="Times New Roman" w:eastAsia="宋体" w:hAnsi="Times New Roman" w:cs="Times New Roman"/>
                <w:sz w:val="24"/>
              </w:rPr>
              <w:t>冷却装置</w:t>
            </w:r>
            <w:r w:rsidRPr="00A12B00">
              <w:rPr>
                <w:rFonts w:ascii="Times New Roman" w:eastAsia="宋体" w:hAnsi="Times New Roman" w:cs="Times New Roman"/>
                <w:sz w:val="24"/>
              </w:rPr>
              <w:t xml:space="preserve"> Cooler 4 set </w:t>
            </w:r>
            <w:r w:rsidRPr="00A12B00">
              <w:rPr>
                <w:rFonts w:ascii="Times New Roman" w:eastAsia="宋体" w:hAnsi="Times New Roman" w:cs="Times New Roman"/>
                <w:sz w:val="24"/>
              </w:rPr>
              <w:t>套</w:t>
            </w:r>
            <w:r w:rsidRPr="00A12B00">
              <w:rPr>
                <w:rFonts w:ascii="Times New Roman" w:eastAsia="宋体" w:hAnsi="Times New Roman" w:cs="Times New Roman"/>
                <w:sz w:val="24"/>
              </w:rPr>
              <w:t>；</w:t>
            </w:r>
            <w:r w:rsidRPr="00A12B00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A12B00">
              <w:rPr>
                <w:rFonts w:ascii="Times New Roman" w:eastAsia="宋体" w:hAnsi="Times New Roman" w:cs="Times New Roman"/>
                <w:sz w:val="24"/>
              </w:rPr>
              <w:t>实时记录数据</w:t>
            </w:r>
          </w:p>
        </w:tc>
      </w:tr>
      <w:bookmarkEnd w:id="0"/>
    </w:tbl>
    <w:p w:rsidR="00227EC3" w:rsidRPr="00A12B00" w:rsidRDefault="00227EC3">
      <w:pPr>
        <w:rPr>
          <w:rFonts w:ascii="Times New Roman" w:hAnsi="Times New Roman" w:cs="Times New Roman"/>
        </w:rPr>
      </w:pPr>
    </w:p>
    <w:sectPr w:rsidR="00227EC3" w:rsidRPr="00A12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402" w:rsidRDefault="00E65402" w:rsidP="00A12B00">
      <w:r>
        <w:separator/>
      </w:r>
    </w:p>
  </w:endnote>
  <w:endnote w:type="continuationSeparator" w:id="0">
    <w:p w:rsidR="00E65402" w:rsidRDefault="00E65402" w:rsidP="00A1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402" w:rsidRDefault="00E65402" w:rsidP="00A12B00">
      <w:r>
        <w:separator/>
      </w:r>
    </w:p>
  </w:footnote>
  <w:footnote w:type="continuationSeparator" w:id="0">
    <w:p w:rsidR="00E65402" w:rsidRDefault="00E65402" w:rsidP="00A12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AE6FF2"/>
    <w:rsid w:val="00227EC3"/>
    <w:rsid w:val="00A12B00"/>
    <w:rsid w:val="00E65402"/>
    <w:rsid w:val="021722E1"/>
    <w:rsid w:val="03536CF8"/>
    <w:rsid w:val="0C98509F"/>
    <w:rsid w:val="1C1B2DBE"/>
    <w:rsid w:val="1DAE6FF2"/>
    <w:rsid w:val="313551DE"/>
    <w:rsid w:val="7249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3309BA5-7F09-48F1-A9D2-0F646A37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12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12B0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A12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12B0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ljjzlt</dc:creator>
  <cp:lastModifiedBy>Administrator</cp:lastModifiedBy>
  <cp:revision>2</cp:revision>
  <dcterms:created xsi:type="dcterms:W3CDTF">2022-04-12T11:57:00Z</dcterms:created>
  <dcterms:modified xsi:type="dcterms:W3CDTF">2025-04-18T02:04:00Z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0FFA9F9FD163416E89CA894B435DB076</vt:lpwstr>
  </property>
</Properties>
</file>